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955AA" w14:textId="51C087E9" w:rsidR="005350EA" w:rsidRDefault="005350EA" w:rsidP="005A1192">
      <w:pPr>
        <w:jc w:val="center"/>
        <w:rPr>
          <w:rFonts w:ascii="Times New Roman" w:hAnsi="Times New Roman" w:cs="Times New Roman"/>
          <w:b/>
          <w:color w:val="000000"/>
          <w:sz w:val="36"/>
          <w:u w:val="single"/>
          <w:shd w:val="clear" w:color="auto" w:fill="FFFFFF"/>
        </w:rPr>
      </w:pPr>
      <w:r w:rsidRPr="005350EA">
        <w:rPr>
          <w:rFonts w:ascii="Times New Roman" w:hAnsi="Times New Roman" w:cs="Times New Roman"/>
          <w:b/>
          <w:color w:val="000000"/>
          <w:sz w:val="36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65AF7" wp14:editId="45F9A869">
                <wp:simplePos x="0" y="0"/>
                <wp:positionH relativeFrom="column">
                  <wp:posOffset>619125</wp:posOffset>
                </wp:positionH>
                <wp:positionV relativeFrom="paragraph">
                  <wp:posOffset>-250190</wp:posOffset>
                </wp:positionV>
                <wp:extent cx="5788025" cy="1524000"/>
                <wp:effectExtent l="0" t="0" r="0" b="0"/>
                <wp:wrapNone/>
                <wp:docPr id="2054" name="Rectangl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8025" cy="152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7C2FE" w14:textId="77777777" w:rsidR="005350EA" w:rsidRPr="00DA7FDC" w:rsidRDefault="005350EA" w:rsidP="005350EA">
                            <w:pPr>
                              <w:tabs>
                                <w:tab w:val="center" w:pos="10800"/>
                                <w:tab w:val="left" w:pos="1144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DA7FD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VNR VIGNANA JYOTHI INSTITUTE OF ENGINEERING AND TECHNOLOGY</w:t>
                            </w:r>
                          </w:p>
                          <w:p w14:paraId="23B04312" w14:textId="77777777" w:rsidR="005350EA" w:rsidRPr="00DA7FDC" w:rsidRDefault="005350EA" w:rsidP="005350EA">
                            <w:pPr>
                              <w:tabs>
                                <w:tab w:val="center" w:pos="10800"/>
                                <w:tab w:val="left" w:pos="114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</w:pPr>
                            <w:r w:rsidRPr="00DA7FDC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>An Autonomous Institute, NAAC Accredited with ‘A++’ Grade and NBA Accredited</w:t>
                            </w:r>
                          </w:p>
                          <w:p w14:paraId="3C09D73E" w14:textId="77777777" w:rsidR="005350EA" w:rsidRPr="00DA7FDC" w:rsidRDefault="005350EA" w:rsidP="005350EA">
                            <w:pPr>
                              <w:tabs>
                                <w:tab w:val="left" w:pos="708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</w:pPr>
                            <w:r w:rsidRPr="00DA7FDC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>Approved by AICTE, New Delhi, Affiliated to JNTU Hyderabad</w:t>
                            </w:r>
                          </w:p>
                          <w:p w14:paraId="609326DC" w14:textId="77777777" w:rsidR="005350EA" w:rsidRPr="00DA7FDC" w:rsidRDefault="005350EA" w:rsidP="005350EA">
                            <w:pPr>
                              <w:tabs>
                                <w:tab w:val="center" w:pos="10800"/>
                                <w:tab w:val="left" w:pos="114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</w:pPr>
                            <w:r w:rsidRPr="00DA7FDC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>Recognized as “College with Potential for Excellence” by UGC</w:t>
                            </w:r>
                          </w:p>
                          <w:p w14:paraId="0846AEC0" w14:textId="77777777" w:rsidR="005350EA" w:rsidRPr="00DA7FDC" w:rsidRDefault="005350EA" w:rsidP="005350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0"/>
                              </w:rPr>
                            </w:pPr>
                            <w:r w:rsidRPr="00DA7FD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DEPARTMENT OF AUTOMOBILE ENGINEERING</w:t>
                            </w:r>
                          </w:p>
                          <w:p w14:paraId="1AAAB3A6" w14:textId="77777777" w:rsidR="005350EA" w:rsidRPr="00DA7FDC" w:rsidRDefault="005350EA" w:rsidP="005350EA">
                            <w:pPr>
                              <w:rPr>
                                <w:rFonts w:ascii="Times New Roman" w:hAnsi="Times New Roman" w:cs="Times New Roman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65AF7" id="Rectangle 2054" o:spid="_x0000_s1026" style="position:absolute;left:0;text-align:left;margin-left:48.75pt;margin-top:-19.7pt;width:455.7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" stroked="f" strokecolor="white">
                <v:fill opacity="0" o:opacity2="0" focus="100%" type="gradient"/>
                <v:textbox>
                  <w:txbxContent>
                    <w:p w14:paraId="2C67C2FE" w14:textId="77777777" w:rsidR="005350EA" w:rsidRPr="00DA7FDC" w:rsidRDefault="005350EA" w:rsidP="005350EA">
                      <w:pPr>
                        <w:tabs>
                          <w:tab w:val="center" w:pos="10800"/>
                          <w:tab w:val="left" w:pos="1144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DA7FD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VNR VIGNANA JYOTHI INSTITUTE OF ENGINEERING AND TECHNOLOGY</w:t>
                      </w:r>
                    </w:p>
                    <w:p w14:paraId="23B04312" w14:textId="77777777" w:rsidR="005350EA" w:rsidRPr="00DA7FDC" w:rsidRDefault="005350EA" w:rsidP="005350EA">
                      <w:pPr>
                        <w:tabs>
                          <w:tab w:val="center" w:pos="10800"/>
                          <w:tab w:val="left" w:pos="1144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</w:rPr>
                      </w:pPr>
                      <w:r w:rsidRPr="00DA7FDC">
                        <w:rPr>
                          <w:rFonts w:ascii="Times New Roman" w:hAnsi="Times New Roman" w:cs="Times New Roman"/>
                          <w:color w:val="C00000"/>
                        </w:rPr>
                        <w:t>An Autonomous Institute, NAAC Accredited with ‘A++’ Grade and NBA Accredited</w:t>
                      </w:r>
                    </w:p>
                    <w:p w14:paraId="3C09D73E" w14:textId="77777777" w:rsidR="005350EA" w:rsidRPr="00DA7FDC" w:rsidRDefault="005350EA" w:rsidP="005350EA">
                      <w:pPr>
                        <w:tabs>
                          <w:tab w:val="left" w:pos="708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</w:rPr>
                      </w:pPr>
                      <w:r w:rsidRPr="00DA7FDC">
                        <w:rPr>
                          <w:rFonts w:ascii="Times New Roman" w:hAnsi="Times New Roman" w:cs="Times New Roman"/>
                          <w:color w:val="C00000"/>
                        </w:rPr>
                        <w:t>Approved by AICTE, New Delhi, Affiliated to JNTU Hyderabad</w:t>
                      </w:r>
                    </w:p>
                    <w:p w14:paraId="609326DC" w14:textId="77777777" w:rsidR="005350EA" w:rsidRPr="00DA7FDC" w:rsidRDefault="005350EA" w:rsidP="005350EA">
                      <w:pPr>
                        <w:tabs>
                          <w:tab w:val="center" w:pos="10800"/>
                          <w:tab w:val="left" w:pos="1144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</w:rPr>
                      </w:pPr>
                      <w:r w:rsidRPr="00DA7FDC">
                        <w:rPr>
                          <w:rFonts w:ascii="Times New Roman" w:hAnsi="Times New Roman" w:cs="Times New Roman"/>
                          <w:color w:val="C00000"/>
                        </w:rPr>
                        <w:t>Recognized as “College with Potential for Excellence” by UGC</w:t>
                      </w:r>
                    </w:p>
                    <w:p w14:paraId="0846AEC0" w14:textId="77777777" w:rsidR="005350EA" w:rsidRPr="00DA7FDC" w:rsidRDefault="005350EA" w:rsidP="005350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0"/>
                        </w:rPr>
                      </w:pPr>
                      <w:r w:rsidRPr="00DA7FDC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DEPARTMENT OF AUTOMOBILE ENGINEERING</w:t>
                      </w:r>
                    </w:p>
                    <w:p w14:paraId="1AAAB3A6" w14:textId="77777777" w:rsidR="005350EA" w:rsidRPr="00DA7FDC" w:rsidRDefault="005350EA" w:rsidP="005350EA">
                      <w:pPr>
                        <w:rPr>
                          <w:rFonts w:ascii="Times New Roman" w:hAnsi="Times New Roman" w:cs="Times New Roman"/>
                          <w:sz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350EA">
        <w:rPr>
          <w:rFonts w:ascii="Times New Roman" w:hAnsi="Times New Roman" w:cs="Times New Roman"/>
          <w:b/>
          <w:color w:val="000000"/>
          <w:sz w:val="36"/>
          <w:u w:val="single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D7F55D3" wp14:editId="3D61AF9B">
            <wp:simplePos x="0" y="0"/>
            <wp:positionH relativeFrom="column">
              <wp:posOffset>-571500</wp:posOffset>
            </wp:positionH>
            <wp:positionV relativeFrom="paragraph">
              <wp:posOffset>-243840</wp:posOffset>
            </wp:positionV>
            <wp:extent cx="1417320" cy="1413510"/>
            <wp:effectExtent l="0" t="0" r="0" b="0"/>
            <wp:wrapNone/>
            <wp:docPr id="20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35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746E717" w14:textId="77777777" w:rsidR="005350EA" w:rsidRDefault="005350EA" w:rsidP="005A1192">
      <w:pPr>
        <w:jc w:val="center"/>
        <w:rPr>
          <w:rFonts w:ascii="Times New Roman" w:hAnsi="Times New Roman" w:cs="Times New Roman"/>
          <w:b/>
          <w:color w:val="000000"/>
          <w:sz w:val="36"/>
          <w:u w:val="single"/>
          <w:shd w:val="clear" w:color="auto" w:fill="FFFFFF"/>
        </w:rPr>
      </w:pPr>
    </w:p>
    <w:p w14:paraId="246CE01B" w14:textId="77777777" w:rsidR="005350EA" w:rsidRDefault="005350EA" w:rsidP="005A1192">
      <w:pPr>
        <w:jc w:val="center"/>
        <w:rPr>
          <w:rFonts w:ascii="Times New Roman" w:hAnsi="Times New Roman" w:cs="Times New Roman"/>
          <w:b/>
          <w:color w:val="000000"/>
          <w:sz w:val="36"/>
          <w:u w:val="single"/>
          <w:shd w:val="clear" w:color="auto" w:fill="FFFFFF"/>
        </w:rPr>
      </w:pPr>
    </w:p>
    <w:p w14:paraId="25034226" w14:textId="3D8079A7" w:rsidR="00560726" w:rsidRDefault="003D218E" w:rsidP="005A1192">
      <w:pPr>
        <w:jc w:val="center"/>
      </w:pPr>
      <w:r w:rsidRPr="0095596C">
        <w:rPr>
          <w:rFonts w:ascii="Times New Roman" w:hAnsi="Times New Roman" w:cs="Times New Roman"/>
          <w:b/>
          <w:color w:val="000000"/>
          <w:sz w:val="36"/>
          <w:u w:val="single"/>
          <w:shd w:val="clear" w:color="auto" w:fill="FFFFFF"/>
        </w:rPr>
        <w:t>INDUSTRIAL VISIT</w:t>
      </w:r>
      <w:r w:rsidR="005350EA">
        <w:rPr>
          <w:rFonts w:ascii="Times New Roman" w:hAnsi="Times New Roman" w:cs="Times New Roman"/>
          <w:b/>
          <w:color w:val="000000"/>
          <w:sz w:val="36"/>
          <w:u w:val="single"/>
          <w:shd w:val="clear" w:color="auto" w:fill="FFFFFF"/>
        </w:rPr>
        <w:t>S</w:t>
      </w:r>
    </w:p>
    <w:p w14:paraId="03950165" w14:textId="08C5DB80" w:rsidR="00560726" w:rsidRDefault="001C52A0" w:rsidP="00F514F4">
      <w:pPr>
        <w:jc w:val="center"/>
      </w:pPr>
      <w:r w:rsidRPr="001C52A0">
        <w:rPr>
          <w:noProof/>
          <w:lang w:val="en-IN" w:eastAsia="en-IN"/>
        </w:rPr>
        <w:drawing>
          <wp:inline distT="0" distB="0" distL="0" distR="0" wp14:anchorId="0D81B977" wp14:editId="23C6C8CB">
            <wp:extent cx="5400085" cy="2933700"/>
            <wp:effectExtent l="0" t="0" r="0" b="0"/>
            <wp:docPr id="1" name="Picture 1" descr="D:\KKR\Photos\IMG_20180322_15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KR\Photos\IMG_20180322_154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8" b="23076"/>
                    <a:stretch/>
                  </pic:blipFill>
                  <pic:spPr bwMode="auto">
                    <a:xfrm>
                      <a:off x="0" y="0"/>
                      <a:ext cx="540008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11792" w14:textId="3091F5CF" w:rsidR="00A610CE" w:rsidRPr="00F514F4" w:rsidRDefault="001C52A0" w:rsidP="00A610CE">
      <w:pPr>
        <w:jc w:val="center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>II Year Automobile</w:t>
      </w:r>
      <w:r w:rsidR="003D218E" w:rsidRPr="00F514F4">
        <w:rPr>
          <w:rFonts w:ascii="Times New Roman" w:hAnsi="Times New Roman" w:cs="Times New Roman"/>
          <w:b/>
          <w:sz w:val="24"/>
          <w:szCs w:val="24"/>
          <w:lang w:val="en-IN"/>
        </w:rPr>
        <w:t xml:space="preserve"> </w:t>
      </w:r>
      <w:r w:rsidR="005A1192" w:rsidRPr="00F514F4">
        <w:rPr>
          <w:rFonts w:ascii="Times New Roman" w:hAnsi="Times New Roman" w:cs="Times New Roman"/>
          <w:b/>
          <w:sz w:val="24"/>
          <w:szCs w:val="24"/>
          <w:lang w:val="en-IN"/>
        </w:rPr>
        <w:t>engineering students</w:t>
      </w:r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 xml:space="preserve"> along with faculty during the industrial unit visit to Coca Cola on 22.03.2018</w:t>
      </w:r>
    </w:p>
    <w:p w14:paraId="0F6273B1" w14:textId="6A8FE1C2" w:rsidR="00A610CE" w:rsidRDefault="00A610CE" w:rsidP="005A1192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42E98AF9" wp14:editId="107A45D3">
            <wp:extent cx="5772150" cy="2647950"/>
            <wp:effectExtent l="0" t="0" r="0" b="0"/>
            <wp:docPr id="192" name="image6.jpg" descr="D:\VNRVJET\NBA\Mini Project\20180926_105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.jpg" descr="D:\VNRVJET\NBA\Mini Project\20180926_105237.jpg"/>
                    <pic:cNvPicPr/>
                  </pic:nvPicPr>
                  <pic:blipFill>
                    <a:blip r:embed="rId8"/>
                    <a:srcRect l="3368" t="3467" b="1056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D4CE55" w14:textId="7F1498FA" w:rsidR="00A610CE" w:rsidRPr="00F514F4" w:rsidRDefault="00A610CE" w:rsidP="00A610CE">
      <w:pPr>
        <w:jc w:val="center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 xml:space="preserve">Automobile engineering Students along with faculty visited TSRTC-Bus Body Building Unit, Miyapur </w:t>
      </w:r>
      <w:proofErr w:type="gramStart"/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>on  25</w:t>
      </w:r>
      <w:proofErr w:type="gramEnd"/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>-09-2018 &amp; 26-09-2018</w:t>
      </w:r>
    </w:p>
    <w:p w14:paraId="12D2122A" w14:textId="77777777" w:rsidR="004B6A01" w:rsidRDefault="004B6A01" w:rsidP="00A610CE">
      <w:pPr>
        <w:jc w:val="center"/>
        <w:rPr>
          <w:rFonts w:ascii="Times New Roman" w:hAnsi="Times New Roman" w:cs="Times New Roman"/>
          <w:sz w:val="24"/>
        </w:rPr>
      </w:pPr>
    </w:p>
    <w:p w14:paraId="200F95EC" w14:textId="64603DCA" w:rsidR="004B6A01" w:rsidRDefault="004B6A01" w:rsidP="00A610CE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5B2F4B4B" wp14:editId="5616BBF6">
            <wp:extent cx="5591175" cy="4000500"/>
            <wp:effectExtent l="0" t="0" r="9525" b="0"/>
            <wp:docPr id="195" name="image10.jpg" descr="D:\VNRVJET\NBA\Mini Project\IMG-20200227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10.jpg" descr="D:\VNRVJET\NBA\Mini Project\IMG-20200227-WA0012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144C24" w14:textId="1C71A925" w:rsidR="004B6A01" w:rsidRPr="00F514F4" w:rsidRDefault="004B6A01" w:rsidP="00A610CE">
      <w:pPr>
        <w:jc w:val="center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 xml:space="preserve">Students visited Mahindra &amp; Mahindra, </w:t>
      </w:r>
      <w:proofErr w:type="spellStart"/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>Zaheerabad</w:t>
      </w:r>
      <w:proofErr w:type="spellEnd"/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 xml:space="preserve"> on 21-02-2019</w:t>
      </w:r>
    </w:p>
    <w:p w14:paraId="58E0E219" w14:textId="03D26E7D" w:rsidR="005A1192" w:rsidRPr="005A1192" w:rsidRDefault="005A1192" w:rsidP="00F514F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color w:val="000000"/>
          <w:shd w:val="clear" w:color="auto" w:fill="FFFFFF"/>
          <w:lang w:eastAsia="en-IN"/>
        </w:rPr>
        <w:drawing>
          <wp:inline distT="0" distB="0" distL="0" distR="0" wp14:anchorId="3AE57645" wp14:editId="0FF70C23">
            <wp:extent cx="5731510" cy="3152775"/>
            <wp:effectExtent l="19050" t="0" r="2540" b="0"/>
            <wp:docPr id="2" name="Picture 2" descr="C:\Users\student\Downloads\IMG-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IMG-9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2561F" w14:textId="11ADD473" w:rsidR="005A1192" w:rsidRPr="00F514F4" w:rsidRDefault="005A1192" w:rsidP="005A1192">
      <w:pPr>
        <w:jc w:val="center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>Automobile engineering students along with faculty during the industrial unit visit to DIESEL LOCO SHED – MOULALI on 14.08.2019</w:t>
      </w:r>
    </w:p>
    <w:p w14:paraId="47F6CAD2" w14:textId="23E699B6" w:rsidR="00560726" w:rsidRDefault="00837192" w:rsidP="00234B02">
      <w:pPr>
        <w:jc w:val="both"/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60A3A5E5" wp14:editId="7B62D0B2">
            <wp:extent cx="5811201" cy="2895600"/>
            <wp:effectExtent l="0" t="0" r="0" b="0"/>
            <wp:docPr id="3" name="Picture 3" descr="C:\Users\student\Downloads\IMG_20200121_1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IMG_20200121_104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24987"/>
                    <a:stretch/>
                  </pic:blipFill>
                  <pic:spPr bwMode="auto">
                    <a:xfrm>
                      <a:off x="0" y="0"/>
                      <a:ext cx="5826770" cy="290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32FE8" w14:textId="77777777" w:rsidR="00DE1C23" w:rsidRDefault="00023F0B" w:rsidP="00F514F4">
      <w:pPr>
        <w:jc w:val="center"/>
        <w:rPr>
          <w:rFonts w:ascii="Times New Roman" w:hAnsi="Times New Roman" w:cs="Times New Roman"/>
          <w:b/>
          <w:sz w:val="24"/>
          <w:szCs w:val="24"/>
          <w:lang w:val="en-IN"/>
        </w:rPr>
        <w:sectPr w:rsidR="00DE1C23" w:rsidSect="001C52A0">
          <w:pgSz w:w="12240" w:h="15840"/>
          <w:pgMar w:top="709" w:right="1440" w:bottom="1440" w:left="1440" w:header="720" w:footer="720" w:gutter="0"/>
          <w:cols w:space="720"/>
          <w:docGrid w:linePitch="360"/>
        </w:sectPr>
      </w:pPr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 xml:space="preserve">Automobile engineering students along with faculty during the industrial unit visit to </w:t>
      </w:r>
      <w:r w:rsidR="00F514F4" w:rsidRPr="00F514F4">
        <w:rPr>
          <w:rFonts w:ascii="Times New Roman" w:hAnsi="Times New Roman" w:cs="Times New Roman"/>
          <w:b/>
          <w:sz w:val="24"/>
          <w:szCs w:val="24"/>
          <w:lang w:val="en-IN"/>
        </w:rPr>
        <w:t>AIR FORCE</w:t>
      </w:r>
      <w:r w:rsidR="00A0164F" w:rsidRPr="00F514F4">
        <w:rPr>
          <w:rFonts w:ascii="Times New Roman" w:hAnsi="Times New Roman" w:cs="Times New Roman"/>
          <w:b/>
          <w:sz w:val="24"/>
          <w:szCs w:val="24"/>
          <w:lang w:val="en-IN"/>
        </w:rPr>
        <w:t xml:space="preserve"> ACADEMY, </w:t>
      </w:r>
      <w:r w:rsidR="00DE1C23" w:rsidRPr="00F514F4">
        <w:rPr>
          <w:rFonts w:ascii="Times New Roman" w:hAnsi="Times New Roman" w:cs="Times New Roman"/>
          <w:b/>
          <w:sz w:val="24"/>
          <w:szCs w:val="24"/>
          <w:lang w:val="en-IN"/>
        </w:rPr>
        <w:t>DUNDIGAL on</w:t>
      </w:r>
      <w:r w:rsidRPr="00F514F4">
        <w:rPr>
          <w:rFonts w:ascii="Times New Roman" w:hAnsi="Times New Roman" w:cs="Times New Roman"/>
          <w:b/>
          <w:sz w:val="24"/>
          <w:szCs w:val="24"/>
          <w:lang w:val="en-IN"/>
        </w:rPr>
        <w:t xml:space="preserve"> 21.01.2020</w:t>
      </w:r>
    </w:p>
    <w:p w14:paraId="5BE17C34" w14:textId="77777777" w:rsidR="00DE1C23" w:rsidRPr="00073586" w:rsidRDefault="00DE1C23" w:rsidP="00DE1C23">
      <w:pPr>
        <w:jc w:val="center"/>
        <w:rPr>
          <w:rFonts w:ascii="Times New Roman" w:hAnsi="Times New Roman" w:cs="Times New Roman"/>
        </w:rPr>
      </w:pPr>
      <w:bookmarkStart w:id="0" w:name="_Hlk55481368"/>
      <w:r w:rsidRPr="00073586">
        <w:rPr>
          <w:rFonts w:ascii="Times New Roman" w:hAnsi="Times New Roman" w:cs="Times New Roman"/>
          <w:b/>
          <w:sz w:val="28"/>
        </w:rPr>
        <w:lastRenderedPageBreak/>
        <w:t>Industrial field visits</w:t>
      </w:r>
    </w:p>
    <w:tbl>
      <w:tblPr>
        <w:tblStyle w:val="TableGrid"/>
        <w:tblpPr w:leftFromText="180" w:rightFromText="180" w:vertAnchor="page" w:horzAnchor="margin" w:tblpXSpec="center" w:tblpY="2551"/>
        <w:tblW w:w="14174" w:type="dxa"/>
        <w:tblLayout w:type="fixed"/>
        <w:tblLook w:val="04A0" w:firstRow="1" w:lastRow="0" w:firstColumn="1" w:lastColumn="0" w:noHBand="0" w:noVBand="1"/>
      </w:tblPr>
      <w:tblGrid>
        <w:gridCol w:w="3415"/>
        <w:gridCol w:w="1707"/>
        <w:gridCol w:w="1790"/>
        <w:gridCol w:w="2376"/>
        <w:gridCol w:w="858"/>
        <w:gridCol w:w="1444"/>
        <w:gridCol w:w="1418"/>
        <w:gridCol w:w="1166"/>
      </w:tblGrid>
      <w:tr w:rsidR="00DE1C23" w:rsidRPr="00073586" w14:paraId="20524066" w14:textId="77777777" w:rsidTr="00DE1C23">
        <w:trPr>
          <w:trHeight w:val="221"/>
        </w:trPr>
        <w:tc>
          <w:tcPr>
            <w:tcW w:w="3415" w:type="dxa"/>
            <w:vMerge w:val="restart"/>
            <w:hideMark/>
          </w:tcPr>
          <w:p w14:paraId="7466C362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  <w:bookmarkStart w:id="1" w:name="_Hlk55481434"/>
            <w:bookmarkEnd w:id="0"/>
            <w:r w:rsidRPr="00073586">
              <w:rPr>
                <w:rFonts w:ascii="Times New Roman" w:hAnsi="Times New Roman" w:cs="Times New Roman"/>
                <w:b/>
                <w:bCs/>
              </w:rPr>
              <w:t>Company Name</w:t>
            </w:r>
          </w:p>
        </w:tc>
        <w:tc>
          <w:tcPr>
            <w:tcW w:w="1707" w:type="dxa"/>
            <w:vMerge w:val="restart"/>
            <w:hideMark/>
          </w:tcPr>
          <w:p w14:paraId="25628768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  <w:r w:rsidRPr="00073586">
              <w:rPr>
                <w:rFonts w:ascii="Times New Roman" w:hAnsi="Times New Roman" w:cs="Times New Roman"/>
                <w:b/>
                <w:bCs/>
              </w:rPr>
              <w:t>Company Sector</w:t>
            </w:r>
          </w:p>
        </w:tc>
        <w:tc>
          <w:tcPr>
            <w:tcW w:w="1790" w:type="dxa"/>
            <w:vMerge w:val="restart"/>
            <w:hideMark/>
          </w:tcPr>
          <w:p w14:paraId="4FF15D8C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  <w:r w:rsidRPr="00073586">
              <w:rPr>
                <w:rFonts w:ascii="Times New Roman" w:hAnsi="Times New Roman" w:cs="Times New Roman"/>
                <w:b/>
                <w:bCs/>
              </w:rPr>
              <w:t>Incorporation Status</w:t>
            </w:r>
          </w:p>
        </w:tc>
        <w:tc>
          <w:tcPr>
            <w:tcW w:w="2376" w:type="dxa"/>
            <w:vMerge w:val="restart"/>
            <w:hideMark/>
          </w:tcPr>
          <w:p w14:paraId="799EA99C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  <w:r w:rsidRPr="00073586">
              <w:rPr>
                <w:rFonts w:ascii="Times New Roman" w:hAnsi="Times New Roman" w:cs="Times New Roman"/>
                <w:b/>
                <w:bCs/>
              </w:rPr>
              <w:t>Discipline</w:t>
            </w:r>
          </w:p>
        </w:tc>
        <w:tc>
          <w:tcPr>
            <w:tcW w:w="858" w:type="dxa"/>
            <w:vMerge w:val="restart"/>
            <w:hideMark/>
          </w:tcPr>
          <w:p w14:paraId="56DDB923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  <w:r w:rsidRPr="00073586">
              <w:rPr>
                <w:rFonts w:ascii="Times New Roman" w:hAnsi="Times New Roman" w:cs="Times New Roman"/>
                <w:b/>
                <w:bCs/>
              </w:rPr>
              <w:t>Level</w:t>
            </w:r>
          </w:p>
        </w:tc>
        <w:tc>
          <w:tcPr>
            <w:tcW w:w="2862" w:type="dxa"/>
            <w:gridSpan w:val="2"/>
            <w:hideMark/>
          </w:tcPr>
          <w:p w14:paraId="13144A1C" w14:textId="77777777" w:rsidR="00DE1C23" w:rsidRPr="00073586" w:rsidRDefault="00DE1C23" w:rsidP="00E168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3586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  <w:tc>
          <w:tcPr>
            <w:tcW w:w="1166" w:type="dxa"/>
            <w:hideMark/>
          </w:tcPr>
          <w:p w14:paraId="0C6BD836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  <w:r w:rsidRPr="00073586">
              <w:rPr>
                <w:rFonts w:ascii="Times New Roman" w:hAnsi="Times New Roman" w:cs="Times New Roman"/>
                <w:b/>
                <w:bCs/>
              </w:rPr>
              <w:t xml:space="preserve">No Of </w:t>
            </w:r>
          </w:p>
        </w:tc>
      </w:tr>
      <w:tr w:rsidR="00DE1C23" w:rsidRPr="00073586" w14:paraId="4F3E9647" w14:textId="77777777" w:rsidTr="00DE1C23">
        <w:trPr>
          <w:trHeight w:val="270"/>
        </w:trPr>
        <w:tc>
          <w:tcPr>
            <w:tcW w:w="3415" w:type="dxa"/>
            <w:vMerge/>
          </w:tcPr>
          <w:p w14:paraId="0E7D460D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7" w:type="dxa"/>
            <w:vMerge/>
          </w:tcPr>
          <w:p w14:paraId="76F50EA7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90" w:type="dxa"/>
            <w:vMerge/>
          </w:tcPr>
          <w:p w14:paraId="324003C5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76" w:type="dxa"/>
            <w:vMerge/>
          </w:tcPr>
          <w:p w14:paraId="5CDD7402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8" w:type="dxa"/>
            <w:vMerge/>
          </w:tcPr>
          <w:p w14:paraId="36B84998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4" w:type="dxa"/>
          </w:tcPr>
          <w:p w14:paraId="56EC1007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  <w:r w:rsidRPr="00073586">
              <w:rPr>
                <w:rFonts w:ascii="Times New Roman" w:hAnsi="Times New Roman" w:cs="Times New Roman"/>
                <w:b/>
                <w:bCs/>
              </w:rPr>
              <w:t xml:space="preserve">From </w:t>
            </w:r>
          </w:p>
        </w:tc>
        <w:tc>
          <w:tcPr>
            <w:tcW w:w="1418" w:type="dxa"/>
          </w:tcPr>
          <w:p w14:paraId="392FC525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  <w:r w:rsidRPr="00073586">
              <w:rPr>
                <w:rFonts w:ascii="Times New Roman" w:hAnsi="Times New Roman" w:cs="Times New Roman"/>
                <w:b/>
                <w:bCs/>
              </w:rPr>
              <w:t>To</w:t>
            </w:r>
          </w:p>
        </w:tc>
        <w:tc>
          <w:tcPr>
            <w:tcW w:w="1166" w:type="dxa"/>
          </w:tcPr>
          <w:p w14:paraId="78AAE5CB" w14:textId="77777777" w:rsidR="00DE1C23" w:rsidRPr="00073586" w:rsidRDefault="00DE1C23" w:rsidP="00E1686D">
            <w:pPr>
              <w:rPr>
                <w:rFonts w:ascii="Times New Roman" w:hAnsi="Times New Roman" w:cs="Times New Roman"/>
                <w:b/>
                <w:bCs/>
              </w:rPr>
            </w:pPr>
            <w:r w:rsidRPr="00073586">
              <w:rPr>
                <w:rFonts w:ascii="Times New Roman" w:hAnsi="Times New Roman" w:cs="Times New Roman"/>
                <w:b/>
                <w:bCs/>
              </w:rPr>
              <w:t>Students</w:t>
            </w:r>
          </w:p>
        </w:tc>
      </w:tr>
      <w:tr w:rsidR="00DE1C23" w:rsidRPr="00073586" w14:paraId="326EC88B" w14:textId="77777777" w:rsidTr="00DE1C23">
        <w:trPr>
          <w:trHeight w:val="315"/>
        </w:trPr>
        <w:tc>
          <w:tcPr>
            <w:tcW w:w="3415" w:type="dxa"/>
          </w:tcPr>
          <w:p w14:paraId="2F18139C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APSRTC Zonal Workshop, Uppal, Hyderabad</w:t>
            </w:r>
          </w:p>
        </w:tc>
        <w:tc>
          <w:tcPr>
            <w:tcW w:w="1707" w:type="dxa"/>
          </w:tcPr>
          <w:p w14:paraId="49B51E24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Servicing</w:t>
            </w:r>
          </w:p>
        </w:tc>
        <w:tc>
          <w:tcPr>
            <w:tcW w:w="1790" w:type="dxa"/>
            <w:noWrap/>
          </w:tcPr>
          <w:p w14:paraId="44521615" w14:textId="77777777" w:rsidR="00DE1C23" w:rsidRDefault="00DE1C23" w:rsidP="00E1686D">
            <w:r w:rsidRPr="003C6807">
              <w:rPr>
                <w:rFonts w:ascii="Times New Roman" w:hAnsi="Times New Roman" w:cs="Times New Roman"/>
              </w:rPr>
              <w:t>Public Sector</w:t>
            </w:r>
          </w:p>
        </w:tc>
        <w:tc>
          <w:tcPr>
            <w:tcW w:w="2376" w:type="dxa"/>
            <w:noWrap/>
          </w:tcPr>
          <w:p w14:paraId="1C25F6A7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  <w:noWrap/>
          </w:tcPr>
          <w:p w14:paraId="77742208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</w:tcPr>
          <w:p w14:paraId="3D4A840B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15- 04-2015</w:t>
            </w:r>
          </w:p>
        </w:tc>
        <w:tc>
          <w:tcPr>
            <w:tcW w:w="1418" w:type="dxa"/>
            <w:noWrap/>
          </w:tcPr>
          <w:p w14:paraId="6EB86CA4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16-04-2015</w:t>
            </w:r>
          </w:p>
        </w:tc>
        <w:tc>
          <w:tcPr>
            <w:tcW w:w="1166" w:type="dxa"/>
            <w:noWrap/>
          </w:tcPr>
          <w:p w14:paraId="342CB6D5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60</w:t>
            </w:r>
          </w:p>
        </w:tc>
      </w:tr>
      <w:tr w:rsidR="00DE1C23" w:rsidRPr="00073586" w14:paraId="61CB3811" w14:textId="77777777" w:rsidTr="00DE1C23">
        <w:trPr>
          <w:trHeight w:val="315"/>
        </w:trPr>
        <w:tc>
          <w:tcPr>
            <w:tcW w:w="3415" w:type="dxa"/>
            <w:hideMark/>
          </w:tcPr>
          <w:p w14:paraId="5F105B0E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APSRTC Zonal Workshop, Uppal, Hyderabad</w:t>
            </w:r>
          </w:p>
        </w:tc>
        <w:tc>
          <w:tcPr>
            <w:tcW w:w="1707" w:type="dxa"/>
            <w:hideMark/>
          </w:tcPr>
          <w:p w14:paraId="11820AC5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Servicing</w:t>
            </w:r>
          </w:p>
        </w:tc>
        <w:tc>
          <w:tcPr>
            <w:tcW w:w="1790" w:type="dxa"/>
            <w:noWrap/>
            <w:hideMark/>
          </w:tcPr>
          <w:p w14:paraId="44E3E382" w14:textId="77777777" w:rsidR="00DE1C23" w:rsidRDefault="00DE1C23" w:rsidP="00E1686D">
            <w:r w:rsidRPr="003C6807">
              <w:rPr>
                <w:rFonts w:ascii="Times New Roman" w:hAnsi="Times New Roman" w:cs="Times New Roman"/>
              </w:rPr>
              <w:t>Public Sector</w:t>
            </w:r>
          </w:p>
        </w:tc>
        <w:tc>
          <w:tcPr>
            <w:tcW w:w="2376" w:type="dxa"/>
            <w:noWrap/>
            <w:hideMark/>
          </w:tcPr>
          <w:p w14:paraId="759BD80D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  <w:noWrap/>
            <w:hideMark/>
          </w:tcPr>
          <w:p w14:paraId="76BC6527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  <w:hideMark/>
          </w:tcPr>
          <w:p w14:paraId="348181E1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07-09-2016</w:t>
            </w:r>
          </w:p>
        </w:tc>
        <w:tc>
          <w:tcPr>
            <w:tcW w:w="1418" w:type="dxa"/>
            <w:noWrap/>
            <w:hideMark/>
          </w:tcPr>
          <w:p w14:paraId="67606030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09-09-2016</w:t>
            </w:r>
          </w:p>
        </w:tc>
        <w:tc>
          <w:tcPr>
            <w:tcW w:w="1166" w:type="dxa"/>
            <w:noWrap/>
            <w:hideMark/>
          </w:tcPr>
          <w:p w14:paraId="77570E44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45</w:t>
            </w:r>
          </w:p>
        </w:tc>
      </w:tr>
      <w:tr w:rsidR="00DE1C23" w:rsidRPr="00073586" w14:paraId="5ECE739F" w14:textId="77777777" w:rsidTr="00DE1C23">
        <w:trPr>
          <w:trHeight w:val="315"/>
        </w:trPr>
        <w:tc>
          <w:tcPr>
            <w:tcW w:w="3415" w:type="dxa"/>
            <w:hideMark/>
          </w:tcPr>
          <w:p w14:paraId="4C32DDA2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Thermal systems, </w:t>
            </w: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Bollaram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Hyderabad</w:t>
            </w:r>
          </w:p>
        </w:tc>
        <w:tc>
          <w:tcPr>
            <w:tcW w:w="1707" w:type="dxa"/>
            <w:hideMark/>
          </w:tcPr>
          <w:p w14:paraId="566D7A8C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Manufacturing</w:t>
            </w:r>
          </w:p>
        </w:tc>
        <w:tc>
          <w:tcPr>
            <w:tcW w:w="1790" w:type="dxa"/>
            <w:noWrap/>
            <w:hideMark/>
          </w:tcPr>
          <w:p w14:paraId="41033FE0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private</w:t>
            </w:r>
          </w:p>
        </w:tc>
        <w:tc>
          <w:tcPr>
            <w:tcW w:w="2376" w:type="dxa"/>
            <w:noWrap/>
            <w:hideMark/>
          </w:tcPr>
          <w:p w14:paraId="34B6473F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  <w:noWrap/>
            <w:hideMark/>
          </w:tcPr>
          <w:p w14:paraId="4FD811AE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  <w:hideMark/>
          </w:tcPr>
          <w:p w14:paraId="2F2B193A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10-09-2016</w:t>
            </w:r>
          </w:p>
        </w:tc>
        <w:tc>
          <w:tcPr>
            <w:tcW w:w="1418" w:type="dxa"/>
            <w:noWrap/>
            <w:hideMark/>
          </w:tcPr>
          <w:p w14:paraId="237397D2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10-09-2016</w:t>
            </w:r>
          </w:p>
        </w:tc>
        <w:tc>
          <w:tcPr>
            <w:tcW w:w="1166" w:type="dxa"/>
            <w:noWrap/>
            <w:hideMark/>
          </w:tcPr>
          <w:p w14:paraId="24940D49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20</w:t>
            </w:r>
          </w:p>
        </w:tc>
      </w:tr>
      <w:tr w:rsidR="00DE1C23" w:rsidRPr="00073586" w14:paraId="52995CC3" w14:textId="77777777" w:rsidTr="00DE1C23">
        <w:trPr>
          <w:trHeight w:val="315"/>
        </w:trPr>
        <w:tc>
          <w:tcPr>
            <w:tcW w:w="3415" w:type="dxa"/>
            <w:vAlign w:val="center"/>
            <w:hideMark/>
          </w:tcPr>
          <w:p w14:paraId="31368D41" w14:textId="77777777" w:rsidR="00DE1C23" w:rsidRPr="0076063B" w:rsidRDefault="00DE1C23" w:rsidP="00E16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Fibre packs, </w:t>
            </w: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Pragathi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 Nagar, Hyderabad</w:t>
            </w:r>
          </w:p>
        </w:tc>
        <w:tc>
          <w:tcPr>
            <w:tcW w:w="1707" w:type="dxa"/>
            <w:hideMark/>
          </w:tcPr>
          <w:p w14:paraId="14D5BF12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Production</w:t>
            </w:r>
          </w:p>
        </w:tc>
        <w:tc>
          <w:tcPr>
            <w:tcW w:w="1790" w:type="dxa"/>
            <w:noWrap/>
            <w:hideMark/>
          </w:tcPr>
          <w:p w14:paraId="670FE1D0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Private</w:t>
            </w:r>
          </w:p>
        </w:tc>
        <w:tc>
          <w:tcPr>
            <w:tcW w:w="2376" w:type="dxa"/>
            <w:noWrap/>
            <w:hideMark/>
          </w:tcPr>
          <w:p w14:paraId="6756E551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  <w:noWrap/>
            <w:hideMark/>
          </w:tcPr>
          <w:p w14:paraId="0BA83ED4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  <w:hideMark/>
          </w:tcPr>
          <w:p w14:paraId="507EFBCB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12-07-2017</w:t>
            </w:r>
          </w:p>
        </w:tc>
        <w:tc>
          <w:tcPr>
            <w:tcW w:w="1418" w:type="dxa"/>
            <w:noWrap/>
            <w:hideMark/>
          </w:tcPr>
          <w:p w14:paraId="328E7E1A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12-07-2017</w:t>
            </w:r>
          </w:p>
        </w:tc>
        <w:tc>
          <w:tcPr>
            <w:tcW w:w="1166" w:type="dxa"/>
            <w:noWrap/>
            <w:hideMark/>
          </w:tcPr>
          <w:p w14:paraId="1F887FBE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52</w:t>
            </w:r>
          </w:p>
        </w:tc>
      </w:tr>
      <w:tr w:rsidR="00DE1C23" w:rsidRPr="00073586" w14:paraId="280CC93B" w14:textId="77777777" w:rsidTr="00DE1C23">
        <w:trPr>
          <w:trHeight w:val="315"/>
        </w:trPr>
        <w:tc>
          <w:tcPr>
            <w:tcW w:w="3415" w:type="dxa"/>
            <w:vAlign w:val="center"/>
            <w:hideMark/>
          </w:tcPr>
          <w:p w14:paraId="60887C48" w14:textId="77777777" w:rsidR="00DE1C23" w:rsidRPr="0076063B" w:rsidRDefault="00DE1C23" w:rsidP="00E16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Sri Sai Enterprises, </w:t>
            </w: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Bollaram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Hyderabad</w:t>
            </w:r>
          </w:p>
        </w:tc>
        <w:tc>
          <w:tcPr>
            <w:tcW w:w="1707" w:type="dxa"/>
            <w:hideMark/>
          </w:tcPr>
          <w:p w14:paraId="6F14AF05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Production</w:t>
            </w:r>
          </w:p>
        </w:tc>
        <w:tc>
          <w:tcPr>
            <w:tcW w:w="1790" w:type="dxa"/>
            <w:hideMark/>
          </w:tcPr>
          <w:p w14:paraId="078B3CFE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Private</w:t>
            </w:r>
          </w:p>
        </w:tc>
        <w:tc>
          <w:tcPr>
            <w:tcW w:w="2376" w:type="dxa"/>
            <w:hideMark/>
          </w:tcPr>
          <w:p w14:paraId="03AF9E97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  <w:hideMark/>
          </w:tcPr>
          <w:p w14:paraId="0363B0D2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  <w:hideMark/>
          </w:tcPr>
          <w:p w14:paraId="228310FA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12-07-2017</w:t>
            </w:r>
          </w:p>
        </w:tc>
        <w:tc>
          <w:tcPr>
            <w:tcW w:w="1418" w:type="dxa"/>
            <w:noWrap/>
            <w:hideMark/>
          </w:tcPr>
          <w:p w14:paraId="192F1280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12-07-2017</w:t>
            </w:r>
          </w:p>
        </w:tc>
        <w:tc>
          <w:tcPr>
            <w:tcW w:w="1166" w:type="dxa"/>
            <w:hideMark/>
          </w:tcPr>
          <w:p w14:paraId="3DE57D82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52</w:t>
            </w:r>
          </w:p>
        </w:tc>
      </w:tr>
      <w:tr w:rsidR="00DE1C23" w:rsidRPr="00073586" w14:paraId="02AA2F40" w14:textId="77777777" w:rsidTr="00DE1C23">
        <w:trPr>
          <w:trHeight w:val="315"/>
        </w:trPr>
        <w:tc>
          <w:tcPr>
            <w:tcW w:w="3415" w:type="dxa"/>
            <w:vAlign w:val="center"/>
            <w:hideMark/>
          </w:tcPr>
          <w:p w14:paraId="0D90B095" w14:textId="77777777" w:rsidR="00DE1C23" w:rsidRPr="0076063B" w:rsidRDefault="00DE1C23" w:rsidP="00E16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Shriji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 Polymers, </w:t>
            </w: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Kompally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Hyderabad</w:t>
            </w:r>
          </w:p>
        </w:tc>
        <w:tc>
          <w:tcPr>
            <w:tcW w:w="1707" w:type="dxa"/>
            <w:hideMark/>
          </w:tcPr>
          <w:p w14:paraId="02D2F6EF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Production</w:t>
            </w:r>
          </w:p>
        </w:tc>
        <w:tc>
          <w:tcPr>
            <w:tcW w:w="1790" w:type="dxa"/>
            <w:hideMark/>
          </w:tcPr>
          <w:p w14:paraId="7257E824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Private</w:t>
            </w:r>
          </w:p>
        </w:tc>
        <w:tc>
          <w:tcPr>
            <w:tcW w:w="2376" w:type="dxa"/>
            <w:hideMark/>
          </w:tcPr>
          <w:p w14:paraId="3171AB90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  <w:hideMark/>
          </w:tcPr>
          <w:p w14:paraId="70CF6EE1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  <w:hideMark/>
          </w:tcPr>
          <w:p w14:paraId="60DD9716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12-07-2017</w:t>
            </w:r>
          </w:p>
        </w:tc>
        <w:tc>
          <w:tcPr>
            <w:tcW w:w="1418" w:type="dxa"/>
            <w:noWrap/>
            <w:hideMark/>
          </w:tcPr>
          <w:p w14:paraId="2FFA0FD1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12-07-2017</w:t>
            </w:r>
          </w:p>
        </w:tc>
        <w:tc>
          <w:tcPr>
            <w:tcW w:w="1166" w:type="dxa"/>
            <w:hideMark/>
          </w:tcPr>
          <w:p w14:paraId="273DA330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52</w:t>
            </w:r>
          </w:p>
        </w:tc>
      </w:tr>
      <w:tr w:rsidR="00DE1C23" w:rsidRPr="00073586" w14:paraId="75B56801" w14:textId="77777777" w:rsidTr="00DE1C23">
        <w:trPr>
          <w:trHeight w:val="630"/>
        </w:trPr>
        <w:tc>
          <w:tcPr>
            <w:tcW w:w="3415" w:type="dxa"/>
            <w:vAlign w:val="center"/>
            <w:hideMark/>
          </w:tcPr>
          <w:p w14:paraId="55E35050" w14:textId="77777777" w:rsidR="00DE1C23" w:rsidRPr="0076063B" w:rsidRDefault="00DE1C23" w:rsidP="00E16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Sri Karthikeya Jute </w:t>
            </w:r>
            <w:proofErr w:type="gram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products, </w:t>
            </w:r>
            <w:r w:rsidRPr="0076063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Hyderabad</w:t>
            </w:r>
            <w:proofErr w:type="gramEnd"/>
          </w:p>
        </w:tc>
        <w:tc>
          <w:tcPr>
            <w:tcW w:w="1707" w:type="dxa"/>
            <w:hideMark/>
          </w:tcPr>
          <w:p w14:paraId="0C8CF166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Production</w:t>
            </w:r>
          </w:p>
        </w:tc>
        <w:tc>
          <w:tcPr>
            <w:tcW w:w="1790" w:type="dxa"/>
            <w:hideMark/>
          </w:tcPr>
          <w:p w14:paraId="1615827D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Private</w:t>
            </w:r>
          </w:p>
        </w:tc>
        <w:tc>
          <w:tcPr>
            <w:tcW w:w="2376" w:type="dxa"/>
            <w:hideMark/>
          </w:tcPr>
          <w:p w14:paraId="523BC43C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  <w:hideMark/>
          </w:tcPr>
          <w:p w14:paraId="59E40EEE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  <w:hideMark/>
          </w:tcPr>
          <w:p w14:paraId="1D1DB833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12-07-2017</w:t>
            </w:r>
          </w:p>
        </w:tc>
        <w:tc>
          <w:tcPr>
            <w:tcW w:w="1418" w:type="dxa"/>
            <w:noWrap/>
            <w:hideMark/>
          </w:tcPr>
          <w:p w14:paraId="18303A0C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12-07-2017</w:t>
            </w:r>
          </w:p>
        </w:tc>
        <w:tc>
          <w:tcPr>
            <w:tcW w:w="1166" w:type="dxa"/>
            <w:hideMark/>
          </w:tcPr>
          <w:p w14:paraId="0D2F96B5" w14:textId="77777777" w:rsidR="00DE1C23" w:rsidRPr="00073586" w:rsidRDefault="00DE1C23" w:rsidP="00E1686D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52</w:t>
            </w:r>
          </w:p>
        </w:tc>
      </w:tr>
      <w:tr w:rsidR="00DE1C23" w:rsidRPr="00073586" w14:paraId="0E6E083A" w14:textId="77777777" w:rsidTr="00DE1C23">
        <w:trPr>
          <w:trHeight w:val="630"/>
        </w:trPr>
        <w:tc>
          <w:tcPr>
            <w:tcW w:w="3415" w:type="dxa"/>
          </w:tcPr>
          <w:p w14:paraId="4B63EECA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HMT machine tools Ltd</w:t>
            </w:r>
          </w:p>
        </w:tc>
        <w:tc>
          <w:tcPr>
            <w:tcW w:w="1707" w:type="dxa"/>
          </w:tcPr>
          <w:p w14:paraId="53CCA21C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  <w:tc>
          <w:tcPr>
            <w:tcW w:w="1790" w:type="dxa"/>
          </w:tcPr>
          <w:p w14:paraId="6C73E722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Public Sector</w:t>
            </w:r>
          </w:p>
        </w:tc>
        <w:tc>
          <w:tcPr>
            <w:tcW w:w="2376" w:type="dxa"/>
          </w:tcPr>
          <w:p w14:paraId="3576F0D3" w14:textId="5406A7F1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</w:tcPr>
          <w:p w14:paraId="2F0190AA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</w:tcPr>
          <w:p w14:paraId="6A17A492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27-02-2018</w:t>
            </w:r>
          </w:p>
        </w:tc>
        <w:tc>
          <w:tcPr>
            <w:tcW w:w="1418" w:type="dxa"/>
            <w:noWrap/>
          </w:tcPr>
          <w:p w14:paraId="28115493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27-02-2018</w:t>
            </w:r>
          </w:p>
        </w:tc>
        <w:tc>
          <w:tcPr>
            <w:tcW w:w="1166" w:type="dxa"/>
          </w:tcPr>
          <w:p w14:paraId="3BE65595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DE1C23" w:rsidRPr="00073586" w14:paraId="0E2100FC" w14:textId="77777777" w:rsidTr="00DE1C23">
        <w:trPr>
          <w:trHeight w:val="630"/>
        </w:trPr>
        <w:tc>
          <w:tcPr>
            <w:tcW w:w="3415" w:type="dxa"/>
          </w:tcPr>
          <w:p w14:paraId="2E3E5D68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 w:rsidRPr="00473377">
              <w:rPr>
                <w:rFonts w:ascii="Times New Roman" w:hAnsi="Times New Roman" w:cs="Times New Roman"/>
              </w:rPr>
              <w:t xml:space="preserve">Hindustan Coca-Cola Beverages Private </w:t>
            </w:r>
            <w:proofErr w:type="gramStart"/>
            <w:r w:rsidRPr="00473377">
              <w:rPr>
                <w:rFonts w:ascii="Times New Roman" w:hAnsi="Times New Roman" w:cs="Times New Roman"/>
              </w:rPr>
              <w:t>Limited.-</w:t>
            </w:r>
            <w:proofErr w:type="spellStart"/>
            <w:proofErr w:type="gramEnd"/>
            <w:r w:rsidRPr="00473377">
              <w:rPr>
                <w:rFonts w:ascii="Times New Roman" w:hAnsi="Times New Roman" w:cs="Times New Roman"/>
              </w:rPr>
              <w:t>Bollaram</w:t>
            </w:r>
            <w:proofErr w:type="spellEnd"/>
          </w:p>
        </w:tc>
        <w:tc>
          <w:tcPr>
            <w:tcW w:w="1707" w:type="dxa"/>
          </w:tcPr>
          <w:p w14:paraId="29922B6F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  <w:tc>
          <w:tcPr>
            <w:tcW w:w="1790" w:type="dxa"/>
          </w:tcPr>
          <w:p w14:paraId="67991431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Private</w:t>
            </w:r>
          </w:p>
        </w:tc>
        <w:tc>
          <w:tcPr>
            <w:tcW w:w="2376" w:type="dxa"/>
          </w:tcPr>
          <w:p w14:paraId="76A897F4" w14:textId="2697AEC5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</w:tcPr>
          <w:p w14:paraId="3CDA6B05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</w:tcPr>
          <w:p w14:paraId="22487091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02-04-2018</w:t>
            </w:r>
          </w:p>
        </w:tc>
        <w:tc>
          <w:tcPr>
            <w:tcW w:w="1418" w:type="dxa"/>
            <w:noWrap/>
          </w:tcPr>
          <w:p w14:paraId="501324AB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02-04-2018</w:t>
            </w:r>
          </w:p>
        </w:tc>
        <w:tc>
          <w:tcPr>
            <w:tcW w:w="1166" w:type="dxa"/>
          </w:tcPr>
          <w:p w14:paraId="0972A498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DE1C23" w:rsidRPr="00073586" w14:paraId="763847D1" w14:textId="77777777" w:rsidTr="00DE1C23">
        <w:trPr>
          <w:trHeight w:val="630"/>
        </w:trPr>
        <w:tc>
          <w:tcPr>
            <w:tcW w:w="3415" w:type="dxa"/>
          </w:tcPr>
          <w:p w14:paraId="232F8C01" w14:textId="77777777" w:rsidR="00DE1C23" w:rsidRPr="00473377" w:rsidRDefault="00DE1C23" w:rsidP="00DE1C23">
            <w:pPr>
              <w:rPr>
                <w:rFonts w:ascii="Times New Roman" w:hAnsi="Times New Roman" w:cs="Times New Roman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TSRTC-Bus Body Building Unit, </w:t>
            </w:r>
            <w:proofErr w:type="gram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Miyapur,  Hyderabad</w:t>
            </w:r>
            <w:proofErr w:type="gramEnd"/>
          </w:p>
        </w:tc>
        <w:tc>
          <w:tcPr>
            <w:tcW w:w="1707" w:type="dxa"/>
          </w:tcPr>
          <w:p w14:paraId="721ACEA3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Servicing</w:t>
            </w:r>
          </w:p>
        </w:tc>
        <w:tc>
          <w:tcPr>
            <w:tcW w:w="1790" w:type="dxa"/>
          </w:tcPr>
          <w:p w14:paraId="09763FF9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Public Sector</w:t>
            </w:r>
          </w:p>
        </w:tc>
        <w:tc>
          <w:tcPr>
            <w:tcW w:w="2376" w:type="dxa"/>
          </w:tcPr>
          <w:p w14:paraId="1880F792" w14:textId="38AEF975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</w:tcPr>
          <w:p w14:paraId="26A653CA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</w:tcPr>
          <w:p w14:paraId="55E92541" w14:textId="77777777" w:rsidR="00DE1C23" w:rsidRPr="0076063B" w:rsidRDefault="00DE1C23" w:rsidP="00DE1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25-09-2018</w:t>
            </w:r>
          </w:p>
          <w:p w14:paraId="6C470348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noWrap/>
          </w:tcPr>
          <w:p w14:paraId="7B55C4BC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26-09-2018</w:t>
            </w:r>
          </w:p>
        </w:tc>
        <w:tc>
          <w:tcPr>
            <w:tcW w:w="1166" w:type="dxa"/>
          </w:tcPr>
          <w:p w14:paraId="24694993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DE1C23" w:rsidRPr="00073586" w14:paraId="66F0C801" w14:textId="77777777" w:rsidTr="00DE1C23">
        <w:trPr>
          <w:trHeight w:val="630"/>
        </w:trPr>
        <w:tc>
          <w:tcPr>
            <w:tcW w:w="3415" w:type="dxa"/>
          </w:tcPr>
          <w:p w14:paraId="68281EB3" w14:textId="77777777" w:rsidR="00DE1C23" w:rsidRPr="0076063B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377">
              <w:rPr>
                <w:rFonts w:ascii="Times New Roman" w:hAnsi="Times New Roman" w:cs="Times New Roman"/>
              </w:rPr>
              <w:t xml:space="preserve">Hindustan Coca-Cola Beverages Private </w:t>
            </w:r>
            <w:proofErr w:type="gramStart"/>
            <w:r w:rsidRPr="00473377">
              <w:rPr>
                <w:rFonts w:ascii="Times New Roman" w:hAnsi="Times New Roman" w:cs="Times New Roman"/>
              </w:rPr>
              <w:t>Limited.-</w:t>
            </w:r>
            <w:proofErr w:type="spellStart"/>
            <w:proofErr w:type="gramEnd"/>
            <w:r w:rsidRPr="00473377">
              <w:rPr>
                <w:rFonts w:ascii="Times New Roman" w:hAnsi="Times New Roman" w:cs="Times New Roman"/>
              </w:rPr>
              <w:t>Bollaram</w:t>
            </w:r>
            <w:proofErr w:type="spellEnd"/>
          </w:p>
        </w:tc>
        <w:tc>
          <w:tcPr>
            <w:tcW w:w="1707" w:type="dxa"/>
          </w:tcPr>
          <w:p w14:paraId="662EA9F1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  <w:tc>
          <w:tcPr>
            <w:tcW w:w="1790" w:type="dxa"/>
          </w:tcPr>
          <w:p w14:paraId="273A787D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Private</w:t>
            </w:r>
          </w:p>
        </w:tc>
        <w:tc>
          <w:tcPr>
            <w:tcW w:w="2376" w:type="dxa"/>
          </w:tcPr>
          <w:p w14:paraId="092D2982" w14:textId="6150A1DC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</w:tcPr>
          <w:p w14:paraId="249E0864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</w:tcPr>
          <w:p w14:paraId="5DB4A597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25-01-2019</w:t>
            </w:r>
          </w:p>
        </w:tc>
        <w:tc>
          <w:tcPr>
            <w:tcW w:w="1418" w:type="dxa"/>
            <w:noWrap/>
          </w:tcPr>
          <w:p w14:paraId="764173B5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25-01-2019</w:t>
            </w:r>
          </w:p>
        </w:tc>
        <w:tc>
          <w:tcPr>
            <w:tcW w:w="1166" w:type="dxa"/>
          </w:tcPr>
          <w:p w14:paraId="4800EF7F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DE1C23" w:rsidRPr="00073586" w14:paraId="1D6E0381" w14:textId="77777777" w:rsidTr="00DE1C23">
        <w:trPr>
          <w:trHeight w:val="630"/>
        </w:trPr>
        <w:tc>
          <w:tcPr>
            <w:tcW w:w="3415" w:type="dxa"/>
          </w:tcPr>
          <w:p w14:paraId="3E35CBA5" w14:textId="77777777" w:rsidR="00DE1C23" w:rsidRPr="00473377" w:rsidRDefault="00DE1C23" w:rsidP="00DE1C23">
            <w:pPr>
              <w:rPr>
                <w:rFonts w:ascii="Times New Roman" w:hAnsi="Times New Roman" w:cs="Times New Roman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Mahindra &amp; Mahindra, </w:t>
            </w: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Zaheerabad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, Sanga Reddy</w:t>
            </w:r>
          </w:p>
        </w:tc>
        <w:tc>
          <w:tcPr>
            <w:tcW w:w="1707" w:type="dxa"/>
          </w:tcPr>
          <w:p w14:paraId="30D24765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  <w:tc>
          <w:tcPr>
            <w:tcW w:w="1790" w:type="dxa"/>
          </w:tcPr>
          <w:p w14:paraId="0E09A7FD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Private</w:t>
            </w:r>
          </w:p>
        </w:tc>
        <w:tc>
          <w:tcPr>
            <w:tcW w:w="2376" w:type="dxa"/>
          </w:tcPr>
          <w:p w14:paraId="237E5487" w14:textId="42B6A901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</w:tcPr>
          <w:p w14:paraId="407D7AB0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</w:tcPr>
          <w:p w14:paraId="28D87BE5" w14:textId="77777777" w:rsidR="00DE1C23" w:rsidRPr="0076063B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21-02-2019</w:t>
            </w:r>
          </w:p>
        </w:tc>
        <w:tc>
          <w:tcPr>
            <w:tcW w:w="1418" w:type="dxa"/>
            <w:noWrap/>
          </w:tcPr>
          <w:p w14:paraId="1415BE63" w14:textId="77777777" w:rsidR="00DE1C23" w:rsidRPr="0076063B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21-02-2019</w:t>
            </w:r>
          </w:p>
        </w:tc>
        <w:tc>
          <w:tcPr>
            <w:tcW w:w="1166" w:type="dxa"/>
          </w:tcPr>
          <w:p w14:paraId="2135864D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E1C23" w:rsidRPr="00073586" w14:paraId="1662F870" w14:textId="77777777" w:rsidTr="00DE1C23">
        <w:trPr>
          <w:trHeight w:val="630"/>
        </w:trPr>
        <w:tc>
          <w:tcPr>
            <w:tcW w:w="3415" w:type="dxa"/>
          </w:tcPr>
          <w:p w14:paraId="208922F0" w14:textId="77777777" w:rsidR="00DE1C23" w:rsidRPr="0076063B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Jayem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Automotives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Pvt.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 Ltd. (</w:t>
            </w: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AmTx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Rajabollaram</w:t>
            </w:r>
            <w:proofErr w:type="spellEnd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Medchal</w:t>
            </w:r>
            <w:proofErr w:type="spellEnd"/>
          </w:p>
        </w:tc>
        <w:tc>
          <w:tcPr>
            <w:tcW w:w="1707" w:type="dxa"/>
          </w:tcPr>
          <w:p w14:paraId="480E1812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  <w:tc>
          <w:tcPr>
            <w:tcW w:w="1790" w:type="dxa"/>
          </w:tcPr>
          <w:p w14:paraId="5FBE3DEF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Private</w:t>
            </w:r>
          </w:p>
        </w:tc>
        <w:tc>
          <w:tcPr>
            <w:tcW w:w="2376" w:type="dxa"/>
          </w:tcPr>
          <w:p w14:paraId="205ADA09" w14:textId="760FD50B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</w:tcPr>
          <w:p w14:paraId="586B4770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</w:tcPr>
          <w:p w14:paraId="26A0680F" w14:textId="77777777" w:rsidR="00DE1C23" w:rsidRPr="0076063B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03-04-2019</w:t>
            </w:r>
          </w:p>
        </w:tc>
        <w:tc>
          <w:tcPr>
            <w:tcW w:w="1418" w:type="dxa"/>
            <w:noWrap/>
          </w:tcPr>
          <w:p w14:paraId="72C4CF27" w14:textId="77777777" w:rsidR="00DE1C23" w:rsidRPr="0076063B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rFonts w:ascii="Times New Roman" w:hAnsi="Times New Roman" w:cs="Times New Roman"/>
                <w:sz w:val="24"/>
                <w:szCs w:val="24"/>
              </w:rPr>
              <w:t>03-04-2019</w:t>
            </w:r>
          </w:p>
        </w:tc>
        <w:tc>
          <w:tcPr>
            <w:tcW w:w="1166" w:type="dxa"/>
          </w:tcPr>
          <w:p w14:paraId="034C04DB" w14:textId="77777777" w:rsidR="00DE1C23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DE1C23" w:rsidRPr="00073586" w14:paraId="40632188" w14:textId="77777777" w:rsidTr="00DE1C23">
        <w:trPr>
          <w:trHeight w:val="630"/>
        </w:trPr>
        <w:tc>
          <w:tcPr>
            <w:tcW w:w="3415" w:type="dxa"/>
          </w:tcPr>
          <w:p w14:paraId="6DE1A0FA" w14:textId="77777777" w:rsidR="00DE1C23" w:rsidRPr="0076063B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34A">
              <w:rPr>
                <w:rFonts w:ascii="Times New Roman" w:hAnsi="Times New Roman" w:cs="Times New Roman"/>
                <w:sz w:val="24"/>
                <w:szCs w:val="24"/>
              </w:rPr>
              <w:t xml:space="preserve">Diesel Loco Shed, </w:t>
            </w:r>
            <w:proofErr w:type="spellStart"/>
            <w:r w:rsidRPr="0071434A">
              <w:rPr>
                <w:rFonts w:ascii="Times New Roman" w:hAnsi="Times New Roman" w:cs="Times New Roman"/>
                <w:sz w:val="24"/>
                <w:szCs w:val="24"/>
              </w:rPr>
              <w:t>Moula</w:t>
            </w:r>
            <w:proofErr w:type="spellEnd"/>
            <w:r w:rsidRPr="0071434A">
              <w:rPr>
                <w:rFonts w:ascii="Times New Roman" w:hAnsi="Times New Roman" w:cs="Times New Roman"/>
                <w:sz w:val="24"/>
                <w:szCs w:val="24"/>
              </w:rPr>
              <w:t>-Ali</w:t>
            </w:r>
          </w:p>
        </w:tc>
        <w:tc>
          <w:tcPr>
            <w:tcW w:w="1707" w:type="dxa"/>
          </w:tcPr>
          <w:p w14:paraId="03E981D2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Service</w:t>
            </w:r>
          </w:p>
        </w:tc>
        <w:tc>
          <w:tcPr>
            <w:tcW w:w="1790" w:type="dxa"/>
          </w:tcPr>
          <w:p w14:paraId="30261774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Private</w:t>
            </w:r>
          </w:p>
        </w:tc>
        <w:tc>
          <w:tcPr>
            <w:tcW w:w="2376" w:type="dxa"/>
          </w:tcPr>
          <w:p w14:paraId="405E7F87" w14:textId="236C821E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</w:tcPr>
          <w:p w14:paraId="044F3557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</w:tcPr>
          <w:p w14:paraId="6DBDEF2B" w14:textId="77777777" w:rsidR="00DE1C23" w:rsidRPr="0076063B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34A">
              <w:rPr>
                <w:rFonts w:ascii="Times New Roman" w:hAnsi="Times New Roman" w:cs="Times New Roman"/>
                <w:sz w:val="24"/>
                <w:szCs w:val="24"/>
              </w:rPr>
              <w:t>14-08-2019</w:t>
            </w:r>
            <w:r w:rsidRPr="0071434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  <w:noWrap/>
          </w:tcPr>
          <w:p w14:paraId="2A8D370A" w14:textId="77777777" w:rsidR="00DE1C23" w:rsidRPr="0076063B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34A">
              <w:rPr>
                <w:rFonts w:ascii="Times New Roman" w:hAnsi="Times New Roman" w:cs="Times New Roman"/>
                <w:sz w:val="24"/>
                <w:szCs w:val="24"/>
              </w:rPr>
              <w:t>15-08-2019</w:t>
            </w:r>
          </w:p>
        </w:tc>
        <w:tc>
          <w:tcPr>
            <w:tcW w:w="1166" w:type="dxa"/>
          </w:tcPr>
          <w:p w14:paraId="06853C33" w14:textId="77777777" w:rsidR="00DE1C23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E1C23" w:rsidRPr="00073586" w14:paraId="225D257A" w14:textId="77777777" w:rsidTr="00DE1C23">
        <w:trPr>
          <w:trHeight w:val="630"/>
        </w:trPr>
        <w:tc>
          <w:tcPr>
            <w:tcW w:w="3415" w:type="dxa"/>
          </w:tcPr>
          <w:p w14:paraId="360A304E" w14:textId="77777777" w:rsidR="00DE1C23" w:rsidRPr="0071434A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84E">
              <w:rPr>
                <w:rFonts w:ascii="Times New Roman" w:hAnsi="Times New Roman" w:cs="Times New Roman"/>
                <w:sz w:val="24"/>
                <w:szCs w:val="24"/>
              </w:rPr>
              <w:t>Air Force Academy-</w:t>
            </w:r>
            <w:proofErr w:type="spellStart"/>
            <w:r w:rsidRPr="003D084E">
              <w:rPr>
                <w:rFonts w:ascii="Times New Roman" w:hAnsi="Times New Roman" w:cs="Times New Roman"/>
                <w:sz w:val="24"/>
                <w:szCs w:val="24"/>
              </w:rPr>
              <w:t>Dundigal</w:t>
            </w:r>
            <w:proofErr w:type="spellEnd"/>
          </w:p>
        </w:tc>
        <w:tc>
          <w:tcPr>
            <w:tcW w:w="1707" w:type="dxa"/>
          </w:tcPr>
          <w:p w14:paraId="3FEBE844" w14:textId="77777777" w:rsidR="00DE1C23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Service and training</w:t>
            </w:r>
          </w:p>
        </w:tc>
        <w:tc>
          <w:tcPr>
            <w:tcW w:w="1790" w:type="dxa"/>
          </w:tcPr>
          <w:p w14:paraId="583A60ED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Public Sector</w:t>
            </w:r>
          </w:p>
        </w:tc>
        <w:tc>
          <w:tcPr>
            <w:tcW w:w="2376" w:type="dxa"/>
          </w:tcPr>
          <w:p w14:paraId="52A55756" w14:textId="6EDB2819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r w:rsidRPr="00073586">
              <w:rPr>
                <w:rFonts w:ascii="Times New Roman" w:hAnsi="Times New Roman" w:cs="Times New Roman"/>
              </w:rPr>
              <w:t>Automobile engineering</w:t>
            </w:r>
          </w:p>
        </w:tc>
        <w:tc>
          <w:tcPr>
            <w:tcW w:w="858" w:type="dxa"/>
          </w:tcPr>
          <w:p w14:paraId="2C146605" w14:textId="77777777" w:rsidR="00DE1C23" w:rsidRPr="00073586" w:rsidRDefault="00DE1C23" w:rsidP="00DE1C23">
            <w:pPr>
              <w:rPr>
                <w:rFonts w:ascii="Times New Roman" w:hAnsi="Times New Roman" w:cs="Times New Roman"/>
              </w:rPr>
            </w:pPr>
            <w:proofErr w:type="gramStart"/>
            <w:r w:rsidRPr="00073586">
              <w:rPr>
                <w:rFonts w:ascii="Times New Roman" w:hAnsi="Times New Roman" w:cs="Times New Roman"/>
              </w:rPr>
              <w:t>B.Tech</w:t>
            </w:r>
            <w:proofErr w:type="gramEnd"/>
          </w:p>
        </w:tc>
        <w:tc>
          <w:tcPr>
            <w:tcW w:w="1444" w:type="dxa"/>
            <w:noWrap/>
          </w:tcPr>
          <w:p w14:paraId="259A9740" w14:textId="77777777" w:rsidR="00DE1C23" w:rsidRPr="0071434A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21-01-2020</w:t>
            </w:r>
          </w:p>
        </w:tc>
        <w:tc>
          <w:tcPr>
            <w:tcW w:w="1418" w:type="dxa"/>
            <w:noWrap/>
          </w:tcPr>
          <w:p w14:paraId="36A92607" w14:textId="77777777" w:rsidR="00DE1C23" w:rsidRPr="0071434A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21-01-2020</w:t>
            </w:r>
          </w:p>
        </w:tc>
        <w:tc>
          <w:tcPr>
            <w:tcW w:w="1166" w:type="dxa"/>
          </w:tcPr>
          <w:p w14:paraId="1224A1BA" w14:textId="77777777" w:rsidR="00DE1C23" w:rsidRDefault="00DE1C23" w:rsidP="00DE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bookmarkEnd w:id="1"/>
    </w:tbl>
    <w:p w14:paraId="6A73890B" w14:textId="77777777" w:rsidR="00DE1C23" w:rsidRDefault="00DE1C23" w:rsidP="00DE1C23">
      <w:pPr>
        <w:rPr>
          <w:rFonts w:ascii="Times New Roman" w:hAnsi="Times New Roman" w:cs="Times New Roman"/>
          <w:b/>
          <w:sz w:val="28"/>
        </w:rPr>
      </w:pPr>
    </w:p>
    <w:sectPr w:rsidR="00DE1C23" w:rsidSect="00B5016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D14E5"/>
    <w:multiLevelType w:val="hybridMultilevel"/>
    <w:tmpl w:val="69986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9EF"/>
    <w:rsid w:val="00023F0B"/>
    <w:rsid w:val="00041311"/>
    <w:rsid w:val="00044C1D"/>
    <w:rsid w:val="000D3B18"/>
    <w:rsid w:val="0012799D"/>
    <w:rsid w:val="001C52A0"/>
    <w:rsid w:val="001D6B2C"/>
    <w:rsid w:val="001F6108"/>
    <w:rsid w:val="00222C34"/>
    <w:rsid w:val="00234B02"/>
    <w:rsid w:val="00252697"/>
    <w:rsid w:val="00266194"/>
    <w:rsid w:val="0028198B"/>
    <w:rsid w:val="003149A9"/>
    <w:rsid w:val="00346EF4"/>
    <w:rsid w:val="00371652"/>
    <w:rsid w:val="003D218E"/>
    <w:rsid w:val="003D2FED"/>
    <w:rsid w:val="003D64E6"/>
    <w:rsid w:val="004758F4"/>
    <w:rsid w:val="004B6A01"/>
    <w:rsid w:val="004D6A78"/>
    <w:rsid w:val="005213E9"/>
    <w:rsid w:val="005350EA"/>
    <w:rsid w:val="005520BA"/>
    <w:rsid w:val="00560726"/>
    <w:rsid w:val="00562B54"/>
    <w:rsid w:val="00573A24"/>
    <w:rsid w:val="005A01BF"/>
    <w:rsid w:val="005A1192"/>
    <w:rsid w:val="005A1681"/>
    <w:rsid w:val="005D5E58"/>
    <w:rsid w:val="00682EFE"/>
    <w:rsid w:val="006B4C44"/>
    <w:rsid w:val="006F7959"/>
    <w:rsid w:val="007335E6"/>
    <w:rsid w:val="00740197"/>
    <w:rsid w:val="008010BE"/>
    <w:rsid w:val="00813B29"/>
    <w:rsid w:val="00833CAA"/>
    <w:rsid w:val="00837192"/>
    <w:rsid w:val="0085443C"/>
    <w:rsid w:val="008703FC"/>
    <w:rsid w:val="00876BCC"/>
    <w:rsid w:val="008B1AFD"/>
    <w:rsid w:val="008B619C"/>
    <w:rsid w:val="00932012"/>
    <w:rsid w:val="00950BAF"/>
    <w:rsid w:val="009825FF"/>
    <w:rsid w:val="009F03C1"/>
    <w:rsid w:val="00A0164F"/>
    <w:rsid w:val="00A23164"/>
    <w:rsid w:val="00A52DB0"/>
    <w:rsid w:val="00A610CE"/>
    <w:rsid w:val="00B01414"/>
    <w:rsid w:val="00B215EE"/>
    <w:rsid w:val="00B25D21"/>
    <w:rsid w:val="00B44BA1"/>
    <w:rsid w:val="00B70084"/>
    <w:rsid w:val="00B92EE0"/>
    <w:rsid w:val="00BB29EF"/>
    <w:rsid w:val="00BC40FE"/>
    <w:rsid w:val="00CD5323"/>
    <w:rsid w:val="00D02D8F"/>
    <w:rsid w:val="00D056B0"/>
    <w:rsid w:val="00D15378"/>
    <w:rsid w:val="00D16632"/>
    <w:rsid w:val="00DB6D3F"/>
    <w:rsid w:val="00DE1C23"/>
    <w:rsid w:val="00E544C6"/>
    <w:rsid w:val="00ED4E40"/>
    <w:rsid w:val="00EE514F"/>
    <w:rsid w:val="00F514F4"/>
    <w:rsid w:val="00FA226B"/>
    <w:rsid w:val="00FA6954"/>
    <w:rsid w:val="00FC0790"/>
    <w:rsid w:val="00FC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EB96C"/>
  <w15:docId w15:val="{B64B292F-F5EC-45D4-B600-E3992148D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197"/>
  </w:style>
  <w:style w:type="paragraph" w:styleId="Heading1">
    <w:name w:val="heading 1"/>
    <w:basedOn w:val="Normal"/>
    <w:next w:val="Normal"/>
    <w:link w:val="Heading1Char"/>
    <w:uiPriority w:val="9"/>
    <w:qFormat/>
    <w:rsid w:val="00BB29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9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60726"/>
    <w:pPr>
      <w:ind w:left="720"/>
      <w:contextualSpacing/>
    </w:pPr>
  </w:style>
  <w:style w:type="table" w:styleId="TableGrid">
    <w:name w:val="Table Grid"/>
    <w:basedOn w:val="TableNormal"/>
    <w:uiPriority w:val="59"/>
    <w:rsid w:val="00DE1C23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FBFE6-508F-4ECC-AB7B-6B3B21CFA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ED-CELL</dc:creator>
  <cp:lastModifiedBy>Pavan Bhaskar</cp:lastModifiedBy>
  <cp:revision>11</cp:revision>
  <dcterms:created xsi:type="dcterms:W3CDTF">2018-04-02T04:21:00Z</dcterms:created>
  <dcterms:modified xsi:type="dcterms:W3CDTF">2020-11-05T09:48:00Z</dcterms:modified>
</cp:coreProperties>
</file>